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71BF6" w14:textId="77777777" w:rsidR="00745913" w:rsidRPr="006653BD" w:rsidRDefault="00745913" w:rsidP="00745913">
      <w:pPr>
        <w:tabs>
          <w:tab w:val="left" w:pos="1374"/>
          <w:tab w:val="left" w:pos="3393"/>
        </w:tabs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</w:p>
    <w:p w14:paraId="745A0D46" w14:textId="1AAFEFC0" w:rsidR="00745913" w:rsidRPr="008E558B" w:rsidRDefault="00745913" w:rsidP="008E558B">
      <w:pPr>
        <w:tabs>
          <w:tab w:val="left" w:pos="1374"/>
          <w:tab w:val="left" w:pos="3393"/>
        </w:tabs>
        <w:spacing w:line="240" w:lineRule="auto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E558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BIAŁOBRZEGI </w:t>
      </w:r>
      <w:r w:rsidR="00382FF8" w:rsidRPr="008E558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18</w:t>
      </w:r>
      <w:r w:rsidRPr="008E558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.</w:t>
      </w:r>
      <w:r w:rsidR="00901924" w:rsidRPr="008E558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0</w:t>
      </w:r>
      <w:r w:rsidR="00382FF8" w:rsidRPr="008E558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2</w:t>
      </w:r>
      <w:r w:rsidRPr="008E558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.202</w:t>
      </w:r>
      <w:r w:rsidR="00901924" w:rsidRPr="008E558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6</w:t>
      </w:r>
      <w:r w:rsidRPr="008E558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r.</w:t>
      </w:r>
      <w:r w:rsidR="005E0196" w:rsidRPr="008E558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AC174C" w:rsidRPr="008E558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14:01</w:t>
      </w:r>
    </w:p>
    <w:p w14:paraId="1E1FB087" w14:textId="77777777" w:rsidR="00745913" w:rsidRPr="008E558B" w:rsidRDefault="00745913" w:rsidP="008E558B">
      <w:pPr>
        <w:tabs>
          <w:tab w:val="left" w:pos="1374"/>
          <w:tab w:val="left" w:pos="3393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8E558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POWIATOWY ZARZĄD DRÓG PUBLICZNYCH</w:t>
      </w:r>
    </w:p>
    <w:p w14:paraId="796EAC40" w14:textId="647CE71A" w:rsidR="00745913" w:rsidRPr="008E558B" w:rsidRDefault="00CE4269" w:rsidP="008E558B">
      <w:pPr>
        <w:tabs>
          <w:tab w:val="left" w:pos="1374"/>
          <w:tab w:val="left" w:pos="3393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8E558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               </w:t>
      </w:r>
      <w:r w:rsidR="00745913" w:rsidRPr="008E558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W BIALOBRZEGACH</w:t>
      </w:r>
    </w:p>
    <w:p w14:paraId="25D30332" w14:textId="5F72A57B" w:rsidR="00745913" w:rsidRPr="008E558B" w:rsidRDefault="00CE4269" w:rsidP="008E558B">
      <w:pPr>
        <w:tabs>
          <w:tab w:val="left" w:pos="1374"/>
          <w:tab w:val="left" w:pos="3393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E558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  </w:t>
      </w:r>
      <w:r w:rsidR="00745913" w:rsidRPr="008E558B">
        <w:rPr>
          <w:rFonts w:ascii="Times New Roman" w:hAnsi="Times New Roman" w:cs="Times New Roman"/>
          <w:color w:val="000000" w:themeColor="text1"/>
          <w:sz w:val="20"/>
          <w:szCs w:val="20"/>
        </w:rPr>
        <w:t>UL. KOŚCIELNA 109</w:t>
      </w:r>
    </w:p>
    <w:p w14:paraId="35730388" w14:textId="7CCB1517" w:rsidR="00745913" w:rsidRPr="008E558B" w:rsidRDefault="00CE4269" w:rsidP="008E558B">
      <w:pPr>
        <w:tabs>
          <w:tab w:val="left" w:pos="1374"/>
          <w:tab w:val="left" w:pos="3393"/>
        </w:tabs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E558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  </w:t>
      </w:r>
      <w:r w:rsidR="00745913" w:rsidRPr="008E558B">
        <w:rPr>
          <w:rFonts w:ascii="Times New Roman" w:hAnsi="Times New Roman" w:cs="Times New Roman"/>
          <w:color w:val="000000" w:themeColor="text1"/>
          <w:sz w:val="20"/>
          <w:szCs w:val="20"/>
        </w:rPr>
        <w:t>26-800 BIAŁOBRZEGI</w:t>
      </w:r>
    </w:p>
    <w:p w14:paraId="5F8F62E5" w14:textId="4AF5512C" w:rsidR="00745913" w:rsidRPr="008E558B" w:rsidRDefault="00745913" w:rsidP="008E558B">
      <w:pPr>
        <w:tabs>
          <w:tab w:val="left" w:pos="1374"/>
          <w:tab w:val="left" w:pos="3393"/>
        </w:tabs>
        <w:spacing w:after="0" w:line="360" w:lineRule="auto"/>
        <w:jc w:val="center"/>
        <w:rPr>
          <w:rFonts w:ascii="Times New Roman" w:hAnsi="Times New Roman" w:cs="Times New Roman"/>
          <w:b/>
          <w:bCs/>
          <w:color w:val="FFC000"/>
          <w:sz w:val="24"/>
          <w:szCs w:val="24"/>
          <w14:textFill>
            <w14:gradFill>
              <w14:gsLst>
                <w14:gs w14:pos="0">
                  <w14:srgbClr w14:val="FFC000">
                    <w14:shade w14:val="30000"/>
                    <w14:satMod w14:val="115000"/>
                  </w14:srgbClr>
                </w14:gs>
                <w14:gs w14:pos="50000">
                  <w14:srgbClr w14:val="FFC000">
                    <w14:shade w14:val="67500"/>
                    <w14:satMod w14:val="115000"/>
                  </w14:srgbClr>
                </w14:gs>
                <w14:gs w14:pos="100000">
                  <w14:srgbClr w14:val="FFC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E558B">
        <w:rPr>
          <w:rFonts w:ascii="Times New Roman" w:hAnsi="Times New Roman" w:cs="Times New Roman"/>
          <w:b/>
          <w:bCs/>
          <w:color w:val="FFC000"/>
          <w:sz w:val="24"/>
          <w:szCs w:val="24"/>
          <w14:textFill>
            <w14:gradFill>
              <w14:gsLst>
                <w14:gs w14:pos="0">
                  <w14:srgbClr w14:val="FFC000">
                    <w14:shade w14:val="30000"/>
                    <w14:satMod w14:val="115000"/>
                  </w14:srgbClr>
                </w14:gs>
                <w14:gs w14:pos="50000">
                  <w14:srgbClr w14:val="FFC000">
                    <w14:shade w14:val="67500"/>
                    <w14:satMod w14:val="115000"/>
                  </w14:srgbClr>
                </w14:gs>
                <w14:gs w14:pos="100000">
                  <w14:srgbClr w14:val="FFC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REJESTR OFERT</w:t>
      </w:r>
    </w:p>
    <w:p w14:paraId="5F7E7EBF" w14:textId="77777777" w:rsidR="00745913" w:rsidRPr="008E558B" w:rsidRDefault="00745913" w:rsidP="008E558B">
      <w:pPr>
        <w:tabs>
          <w:tab w:val="left" w:pos="1374"/>
          <w:tab w:val="left" w:pos="3393"/>
        </w:tabs>
        <w:spacing w:after="0" w:line="36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8E558B">
        <w:rPr>
          <w:rFonts w:ascii="Times New Roman" w:hAnsi="Times New Roman" w:cs="Times New Roman"/>
          <w:color w:val="000000" w:themeColor="text1"/>
        </w:rPr>
        <w:t>ZAPYTANIA OFERTOWEGO</w:t>
      </w:r>
    </w:p>
    <w:p w14:paraId="10CF1FE5" w14:textId="60F8FC56" w:rsidR="00745913" w:rsidRPr="008E558B" w:rsidRDefault="00745913" w:rsidP="008E558B">
      <w:pPr>
        <w:tabs>
          <w:tab w:val="left" w:pos="1374"/>
          <w:tab w:val="left" w:pos="3393"/>
        </w:tabs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E558B">
        <w:rPr>
          <w:rFonts w:ascii="Times New Roman" w:hAnsi="Times New Roman" w:cs="Times New Roman"/>
        </w:rPr>
        <w:t>NUMER REFERENCYJNY:</w:t>
      </w:r>
      <w:r w:rsidRPr="008E558B">
        <w:rPr>
          <w:rFonts w:ascii="Times New Roman" w:hAnsi="Times New Roman" w:cs="Times New Roman"/>
          <w:b/>
          <w:bCs/>
        </w:rPr>
        <w:t xml:space="preserve"> </w:t>
      </w:r>
      <w:r w:rsidR="0084647C" w:rsidRPr="008E558B">
        <w:rPr>
          <w:rFonts w:ascii="Times New Roman" w:hAnsi="Times New Roman" w:cs="Times New Roman"/>
          <w:b/>
          <w:bCs/>
          <w:color w:val="0D0D0D" w:themeColor="text1" w:themeTint="F2"/>
        </w:rPr>
        <w:t>PZDP.271.</w:t>
      </w:r>
      <w:r w:rsidR="00382FF8" w:rsidRPr="008E558B">
        <w:rPr>
          <w:rFonts w:ascii="Times New Roman" w:hAnsi="Times New Roman" w:cs="Times New Roman"/>
          <w:b/>
          <w:bCs/>
          <w:color w:val="0D0D0D" w:themeColor="text1" w:themeTint="F2"/>
        </w:rPr>
        <w:t>3</w:t>
      </w:r>
      <w:r w:rsidR="00846D25" w:rsidRPr="008E558B">
        <w:rPr>
          <w:rFonts w:ascii="Times New Roman" w:hAnsi="Times New Roman" w:cs="Times New Roman"/>
          <w:b/>
          <w:bCs/>
          <w:color w:val="0D0D0D" w:themeColor="text1" w:themeTint="F2"/>
        </w:rPr>
        <w:t>.2026</w:t>
      </w:r>
    </w:p>
    <w:p w14:paraId="1251846E" w14:textId="77777777" w:rsidR="001146EF" w:rsidRPr="008E558B" w:rsidRDefault="00382FF8" w:rsidP="00846D25">
      <w:pPr>
        <w:tabs>
          <w:tab w:val="left" w:pos="1374"/>
          <w:tab w:val="left" w:pos="3393"/>
        </w:tabs>
        <w:spacing w:after="0"/>
        <w:jc w:val="center"/>
        <w:rPr>
          <w:rFonts w:ascii="Times New Roman" w:hAnsi="Times New Roman" w:cs="Times New Roman"/>
          <w:b/>
          <w:bCs/>
          <w:color w:val="FFC000"/>
          <w14:textFill>
            <w14:gradFill>
              <w14:gsLst>
                <w14:gs w14:pos="0">
                  <w14:srgbClr w14:val="FFC000">
                    <w14:shade w14:val="30000"/>
                    <w14:satMod w14:val="115000"/>
                  </w14:srgbClr>
                </w14:gs>
                <w14:gs w14:pos="50000">
                  <w14:srgbClr w14:val="FFC000">
                    <w14:shade w14:val="67500"/>
                    <w14:satMod w14:val="115000"/>
                  </w14:srgbClr>
                </w14:gs>
                <w14:gs w14:pos="100000">
                  <w14:srgbClr w14:val="FFC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E558B">
        <w:rPr>
          <w:rFonts w:ascii="Times New Roman" w:hAnsi="Times New Roman" w:cs="Times New Roman"/>
          <w:b/>
          <w:bCs/>
          <w:color w:val="FFC000"/>
          <w14:textFill>
            <w14:gradFill>
              <w14:gsLst>
                <w14:gs w14:pos="0">
                  <w14:srgbClr w14:val="FFC000">
                    <w14:shade w14:val="30000"/>
                    <w14:satMod w14:val="115000"/>
                  </w14:srgbClr>
                </w14:gs>
                <w14:gs w14:pos="50000">
                  <w14:srgbClr w14:val="FFC000">
                    <w14:shade w14:val="67500"/>
                    <w14:satMod w14:val="115000"/>
                  </w14:srgbClr>
                </w14:gs>
                <w14:gs w14:pos="100000">
                  <w14:srgbClr w14:val="FFC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„PRZEBUDOWA DROGI POWIATOWEJ NR 1127W NA ODCINKU BOBREK – PĄGOWIEC”</w:t>
      </w:r>
    </w:p>
    <w:p w14:paraId="2BCF5720" w14:textId="1663EB96" w:rsidR="00D4054E" w:rsidRPr="008E558B" w:rsidRDefault="001146EF" w:rsidP="00846D25">
      <w:pPr>
        <w:tabs>
          <w:tab w:val="left" w:pos="1374"/>
          <w:tab w:val="left" w:pos="3393"/>
        </w:tabs>
        <w:spacing w:after="0"/>
        <w:jc w:val="center"/>
        <w:rPr>
          <w:rFonts w:ascii="Times New Roman" w:hAnsi="Times New Roman" w:cs="Times New Roman"/>
          <w:b/>
          <w:bCs/>
          <w:color w:val="FFC000"/>
          <w14:textFill>
            <w14:gradFill>
              <w14:gsLst>
                <w14:gs w14:pos="0">
                  <w14:srgbClr w14:val="FFC000">
                    <w14:shade w14:val="30000"/>
                    <w14:satMod w14:val="115000"/>
                  </w14:srgbClr>
                </w14:gs>
                <w14:gs w14:pos="50000">
                  <w14:srgbClr w14:val="FFC000">
                    <w14:shade w14:val="67500"/>
                    <w14:satMod w14:val="115000"/>
                  </w14:srgbClr>
                </w14:gs>
                <w14:gs w14:pos="100000">
                  <w14:srgbClr w14:val="FFC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E558B">
        <w:rPr>
          <w:rFonts w:ascii="Times New Roman" w:hAnsi="Times New Roman" w:cs="Times New Roman"/>
          <w:b/>
          <w:bCs/>
          <w:color w:val="FFC000"/>
          <w14:textFill>
            <w14:gradFill>
              <w14:gsLst>
                <w14:gs w14:pos="0">
                  <w14:srgbClr w14:val="FFC000">
                    <w14:shade w14:val="30000"/>
                    <w14:satMod w14:val="115000"/>
                  </w14:srgbClr>
                </w14:gs>
                <w14:gs w14:pos="50000">
                  <w14:srgbClr w14:val="FFC000">
                    <w14:shade w14:val="67500"/>
                    <w14:satMod w14:val="115000"/>
                  </w14:srgbClr>
                </w14:gs>
                <w14:gs w14:pos="100000">
                  <w14:srgbClr w14:val="FFC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 – USŁUGA W ZAKRESIE REGULACJI STANU PRAWNEGO PASA DROGOWEGO</w:t>
      </w:r>
    </w:p>
    <w:p w14:paraId="3E91AD6F" w14:textId="77777777" w:rsidR="002A786E" w:rsidRPr="008E558B" w:rsidRDefault="002A786E" w:rsidP="00D4054E">
      <w:pPr>
        <w:tabs>
          <w:tab w:val="left" w:pos="1374"/>
          <w:tab w:val="left" w:pos="3393"/>
        </w:tabs>
        <w:spacing w:after="0"/>
        <w:jc w:val="center"/>
        <w:rPr>
          <w:rFonts w:ascii="Times New Roman" w:hAnsi="Times New Roman" w:cs="Times New Roman"/>
          <w:b/>
          <w:bCs/>
          <w:color w:val="F0D00E"/>
          <w:sz w:val="10"/>
          <w:szCs w:val="10"/>
          <w14:textFill>
            <w14:gradFill>
              <w14:gsLst>
                <w14:gs w14:pos="0">
                  <w14:srgbClr w14:val="F0D00E">
                    <w14:shade w14:val="30000"/>
                    <w14:satMod w14:val="115000"/>
                  </w14:srgbClr>
                </w14:gs>
                <w14:gs w14:pos="50000">
                  <w14:srgbClr w14:val="F0D00E">
                    <w14:shade w14:val="67500"/>
                    <w14:satMod w14:val="115000"/>
                  </w14:srgbClr>
                </w14:gs>
                <w14:gs w14:pos="100000">
                  <w14:srgbClr w14:val="F0D00E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3900E6CA" w14:textId="77777777" w:rsidR="000159A1" w:rsidRPr="008E558B" w:rsidRDefault="000159A1" w:rsidP="008C30CD">
      <w:pPr>
        <w:tabs>
          <w:tab w:val="left" w:pos="1374"/>
          <w:tab w:val="left" w:pos="3393"/>
        </w:tabs>
        <w:spacing w:after="0"/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2"/>
          <w:szCs w:val="2"/>
        </w:rPr>
      </w:pPr>
    </w:p>
    <w:p w14:paraId="1ABB68ED" w14:textId="2CDF0FA8" w:rsidR="0060783D" w:rsidRPr="008E558B" w:rsidRDefault="00745913" w:rsidP="00AC174C">
      <w:pPr>
        <w:tabs>
          <w:tab w:val="left" w:pos="1374"/>
          <w:tab w:val="left" w:pos="3393"/>
        </w:tabs>
        <w:rPr>
          <w:rFonts w:ascii="Times New Roman" w:hAnsi="Times New Roman" w:cs="Times New Roman"/>
        </w:rPr>
      </w:pPr>
      <w:r w:rsidRPr="006653BD">
        <w:rPr>
          <w:rFonts w:ascii="Times New Roman" w:hAnsi="Times New Roman" w:cs="Times New Roman"/>
        </w:rPr>
        <w:t xml:space="preserve">Do dnia </w:t>
      </w:r>
      <w:r w:rsidR="00382FF8">
        <w:rPr>
          <w:rFonts w:ascii="Times New Roman" w:hAnsi="Times New Roman" w:cs="Times New Roman"/>
        </w:rPr>
        <w:t>18</w:t>
      </w:r>
      <w:r w:rsidRPr="006653BD">
        <w:rPr>
          <w:rFonts w:ascii="Times New Roman" w:hAnsi="Times New Roman" w:cs="Times New Roman"/>
        </w:rPr>
        <w:t>.</w:t>
      </w:r>
      <w:r w:rsidR="00846D25">
        <w:rPr>
          <w:rFonts w:ascii="Times New Roman" w:hAnsi="Times New Roman" w:cs="Times New Roman"/>
        </w:rPr>
        <w:t>0</w:t>
      </w:r>
      <w:r w:rsidR="00382FF8">
        <w:rPr>
          <w:rFonts w:ascii="Times New Roman" w:hAnsi="Times New Roman" w:cs="Times New Roman"/>
        </w:rPr>
        <w:t>2</w:t>
      </w:r>
      <w:r w:rsidRPr="006653BD">
        <w:rPr>
          <w:rFonts w:ascii="Times New Roman" w:hAnsi="Times New Roman" w:cs="Times New Roman"/>
        </w:rPr>
        <w:t>.202</w:t>
      </w:r>
      <w:r w:rsidR="00846D25">
        <w:rPr>
          <w:rFonts w:ascii="Times New Roman" w:hAnsi="Times New Roman" w:cs="Times New Roman"/>
        </w:rPr>
        <w:t>6</w:t>
      </w:r>
      <w:r w:rsidRPr="006653BD">
        <w:rPr>
          <w:rFonts w:ascii="Times New Roman" w:hAnsi="Times New Roman" w:cs="Times New Roman"/>
        </w:rPr>
        <w:t xml:space="preserve">r. do godziny 14:00 </w:t>
      </w:r>
      <w:r w:rsidR="00846D25">
        <w:rPr>
          <w:rFonts w:ascii="Times New Roman" w:hAnsi="Times New Roman" w:cs="Times New Roman"/>
        </w:rPr>
        <w:t>–</w:t>
      </w:r>
      <w:r w:rsidRPr="006653BD">
        <w:rPr>
          <w:rFonts w:ascii="Times New Roman" w:hAnsi="Times New Roman" w:cs="Times New Roman"/>
        </w:rPr>
        <w:t xml:space="preserve"> </w:t>
      </w:r>
      <w:r w:rsidR="00846D25">
        <w:rPr>
          <w:rFonts w:ascii="Times New Roman" w:hAnsi="Times New Roman" w:cs="Times New Roman"/>
        </w:rPr>
        <w:t>wpłynęł</w:t>
      </w:r>
      <w:r w:rsidR="008E558B">
        <w:rPr>
          <w:rFonts w:ascii="Times New Roman" w:hAnsi="Times New Roman" w:cs="Times New Roman"/>
        </w:rPr>
        <w:t>o</w:t>
      </w:r>
      <w:r w:rsidR="00846D25">
        <w:rPr>
          <w:rFonts w:ascii="Times New Roman" w:hAnsi="Times New Roman" w:cs="Times New Roman"/>
        </w:rPr>
        <w:t xml:space="preserve"> </w:t>
      </w:r>
      <w:r w:rsidR="008E558B">
        <w:rPr>
          <w:rFonts w:ascii="Times New Roman" w:hAnsi="Times New Roman" w:cs="Times New Roman"/>
          <w:b/>
          <w:bCs/>
        </w:rPr>
        <w:t>JEDENAŚCIE</w:t>
      </w:r>
      <w:r w:rsidR="00B35BBB">
        <w:rPr>
          <w:rFonts w:ascii="Times New Roman" w:hAnsi="Times New Roman" w:cs="Times New Roman"/>
        </w:rPr>
        <w:t xml:space="preserve"> </w:t>
      </w:r>
      <w:r w:rsidRPr="006653BD">
        <w:rPr>
          <w:rFonts w:ascii="Times New Roman" w:hAnsi="Times New Roman" w:cs="Times New Roman"/>
        </w:rPr>
        <w:t>ofert:</w:t>
      </w:r>
    </w:p>
    <w:tbl>
      <w:tblPr>
        <w:tblStyle w:val="redniecieniowanie2akcent5"/>
        <w:tblW w:w="5000" w:type="pct"/>
        <w:tblLook w:val="0660" w:firstRow="1" w:lastRow="1" w:firstColumn="0" w:lastColumn="0" w:noHBand="1" w:noVBand="1"/>
      </w:tblPr>
      <w:tblGrid>
        <w:gridCol w:w="564"/>
        <w:gridCol w:w="6094"/>
        <w:gridCol w:w="3798"/>
      </w:tblGrid>
      <w:tr w:rsidR="00797A3A" w:rsidRPr="006653BD" w14:paraId="24EF6AF1" w14:textId="77777777" w:rsidTr="00743E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3"/>
        </w:trPr>
        <w:tc>
          <w:tcPr>
            <w:tcW w:w="270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5DEF84" w14:textId="76611535" w:rsidR="00797A3A" w:rsidRPr="002A786E" w:rsidRDefault="00797A3A" w:rsidP="00AC174C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2A786E">
              <w:rPr>
                <w:rFonts w:ascii="Times New Roman" w:hAnsi="Times New Roman" w:cs="Times New Roman"/>
                <w:color w:val="0D0D0D" w:themeColor="text1" w:themeTint="F2"/>
              </w:rPr>
              <w:t>L.P</w:t>
            </w:r>
          </w:p>
        </w:tc>
        <w:tc>
          <w:tcPr>
            <w:tcW w:w="291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D380DA" w14:textId="77777777" w:rsidR="002A786E" w:rsidRPr="002A786E" w:rsidRDefault="002A786E" w:rsidP="002A786E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10"/>
                <w:szCs w:val="10"/>
              </w:rPr>
            </w:pPr>
          </w:p>
          <w:p w14:paraId="7BBA6EA5" w14:textId="184A2E00" w:rsidR="00797A3A" w:rsidRPr="002A786E" w:rsidRDefault="00797A3A" w:rsidP="002A786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2A786E">
              <w:rPr>
                <w:rFonts w:ascii="Times New Roman" w:hAnsi="Times New Roman" w:cs="Times New Roman"/>
                <w:color w:val="0D0D0D" w:themeColor="text1" w:themeTint="F2"/>
              </w:rPr>
              <w:t>NAZWA I ADRES</w:t>
            </w:r>
            <w:r w:rsidR="002A786E" w:rsidRPr="002A786E">
              <w:rPr>
                <w:rFonts w:ascii="Times New Roman" w:hAnsi="Times New Roman" w:cs="Times New Roman"/>
                <w:color w:val="0D0D0D" w:themeColor="text1" w:themeTint="F2"/>
              </w:rPr>
              <w:t xml:space="preserve"> </w:t>
            </w:r>
            <w:r w:rsidRPr="002A786E">
              <w:rPr>
                <w:rFonts w:ascii="Times New Roman" w:hAnsi="Times New Roman" w:cs="Times New Roman"/>
                <w:color w:val="0D0D0D" w:themeColor="text1" w:themeTint="F2"/>
              </w:rPr>
              <w:t>WYKONAWCY</w:t>
            </w:r>
          </w:p>
        </w:tc>
        <w:tc>
          <w:tcPr>
            <w:tcW w:w="181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887DB2" w14:textId="77777777" w:rsidR="002A786E" w:rsidRPr="002A786E" w:rsidRDefault="002A786E" w:rsidP="00AC174C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10"/>
                <w:szCs w:val="10"/>
              </w:rPr>
            </w:pPr>
          </w:p>
          <w:p w14:paraId="3A33AC06" w14:textId="7D0316A4" w:rsidR="00797A3A" w:rsidRPr="002A786E" w:rsidRDefault="00797A3A" w:rsidP="00AC174C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2A786E">
              <w:rPr>
                <w:rFonts w:ascii="Times New Roman" w:hAnsi="Times New Roman" w:cs="Times New Roman"/>
                <w:color w:val="0D0D0D" w:themeColor="text1" w:themeTint="F2"/>
              </w:rPr>
              <w:t>WARTOŚĆ OFERTY BRUTTO</w:t>
            </w:r>
          </w:p>
        </w:tc>
      </w:tr>
      <w:tr w:rsidR="00797A3A" w:rsidRPr="006653BD" w14:paraId="7FEC9368" w14:textId="77777777" w:rsidTr="00743EA9">
        <w:trPr>
          <w:trHeight w:val="850"/>
        </w:trPr>
        <w:tc>
          <w:tcPr>
            <w:tcW w:w="2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D0103E" w14:textId="77777777" w:rsidR="00A1619A" w:rsidRDefault="00A1619A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2C45264" w14:textId="77777777" w:rsidR="00743EA9" w:rsidRDefault="00743EA9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FE65953" w14:textId="1ACAD7C5" w:rsidR="00797A3A" w:rsidRPr="00A1619A" w:rsidRDefault="00797A3A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1619A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29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54DF8" w14:textId="77777777" w:rsidR="0006245E" w:rsidRPr="008E558B" w:rsidRDefault="0006245E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10"/>
                <w:szCs w:val="10"/>
              </w:rPr>
            </w:pPr>
          </w:p>
          <w:p w14:paraId="02C6653F" w14:textId="77777777" w:rsidR="00743EA9" w:rsidRPr="008E558B" w:rsidRDefault="00743EA9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 w:rsidRPr="008E558B"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  <w:t xml:space="preserve">GEOBUD 2 </w:t>
            </w:r>
          </w:p>
          <w:p w14:paraId="203EA083" w14:textId="26D63545" w:rsidR="0006245E" w:rsidRPr="00743EA9" w:rsidRDefault="00743EA9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8"/>
                <w:szCs w:val="28"/>
              </w:rPr>
            </w:pPr>
            <w:r w:rsidRPr="00743EA9"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0"/>
                <w:szCs w:val="20"/>
              </w:rPr>
              <w:t xml:space="preserve">GEODEZJA I WYCENA </w:t>
            </w:r>
            <w:r w:rsidRPr="00743EA9"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NIERUCHOMOŚCI IRENEUSZ JESIONEK</w:t>
            </w:r>
          </w:p>
          <w:p w14:paraId="070AB254" w14:textId="77777777" w:rsidR="0006245E" w:rsidRDefault="00743EA9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>
              <w:rPr>
                <w:rStyle w:val="Wyrnieniedelikatne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LIMANOWSKIEGO 100. 26-600 RADOM</w:t>
            </w:r>
          </w:p>
          <w:p w14:paraId="12FD7A5B" w14:textId="0B53B864" w:rsidR="00743EA9" w:rsidRPr="00743EA9" w:rsidRDefault="00743EA9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i w:val="0"/>
                <w:iCs w:val="0"/>
                <w:sz w:val="8"/>
                <w:szCs w:val="8"/>
              </w:rPr>
            </w:pPr>
          </w:p>
        </w:tc>
        <w:tc>
          <w:tcPr>
            <w:tcW w:w="181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5F9A6" w14:textId="77777777" w:rsidR="00743EA9" w:rsidRPr="00743EA9" w:rsidRDefault="00743EA9" w:rsidP="009B6AA7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  <w:p w14:paraId="364E3996" w14:textId="2296D60F" w:rsidR="00743EA9" w:rsidRPr="00743EA9" w:rsidRDefault="00743EA9" w:rsidP="00743EA9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743EA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18 900,00</w:t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 zł</w:t>
            </w:r>
          </w:p>
          <w:p w14:paraId="214BA730" w14:textId="3E5178A0" w:rsidR="00A1619A" w:rsidRPr="009B6AA7" w:rsidRDefault="00A1619A" w:rsidP="009B6AA7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743EA9" w:rsidRPr="006653BD" w14:paraId="5DB557DF" w14:textId="77777777" w:rsidTr="00743EA9">
        <w:trPr>
          <w:trHeight w:val="85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977E08" w14:textId="77777777" w:rsidR="00743EA9" w:rsidRDefault="00743EA9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4BA60BB" w14:textId="28541432" w:rsidR="00743EA9" w:rsidRDefault="00743EA9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2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8AFB9" w14:textId="77777777" w:rsidR="00743EA9" w:rsidRPr="00743EA9" w:rsidRDefault="00743EA9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12"/>
                <w:szCs w:val="12"/>
              </w:rPr>
            </w:pPr>
          </w:p>
          <w:p w14:paraId="0D4DE762" w14:textId="4068029A" w:rsidR="00743EA9" w:rsidRPr="008E558B" w:rsidRDefault="00743EA9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 w:rsidRPr="008E558B"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  <w:t>GEODEZJA KACPER GROCHAL</w:t>
            </w:r>
          </w:p>
          <w:p w14:paraId="4D1DAC37" w14:textId="286F4996" w:rsidR="00743EA9" w:rsidRPr="00743EA9" w:rsidRDefault="00743EA9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i w:val="0"/>
                <w:iCs w:val="0"/>
                <w:sz w:val="10"/>
                <w:szCs w:val="10"/>
              </w:rPr>
            </w:pPr>
            <w:r w:rsidRPr="008E558B"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  <w:t>KONIOWCZYKÓW 5/37, 24-100 PUŁAWY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E871A" w14:textId="77777777" w:rsidR="00743EA9" w:rsidRPr="00743EA9" w:rsidRDefault="00743EA9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0664A25C" w14:textId="40CD4437" w:rsidR="00743EA9" w:rsidRPr="00743EA9" w:rsidRDefault="00743EA9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743EA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108 900,00 </w:t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zł</w:t>
            </w:r>
          </w:p>
        </w:tc>
      </w:tr>
      <w:tr w:rsidR="00743EA9" w:rsidRPr="006653BD" w14:paraId="51E930E0" w14:textId="77777777" w:rsidTr="00743EA9">
        <w:trPr>
          <w:trHeight w:val="85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552E8EEA" w14:textId="77777777" w:rsidR="00743EA9" w:rsidRDefault="00743EA9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F109F32" w14:textId="7099BE83" w:rsidR="00743EA9" w:rsidRDefault="00743EA9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29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142B9A" w14:textId="77777777" w:rsidR="00743EA9" w:rsidRPr="00743EA9" w:rsidRDefault="00743EA9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10"/>
                <w:szCs w:val="10"/>
              </w:rPr>
            </w:pPr>
          </w:p>
          <w:p w14:paraId="258E589F" w14:textId="5C54963B" w:rsidR="00743EA9" w:rsidRDefault="00743EA9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</w:rPr>
              <w:t>MGZ SP. Z O.O</w:t>
            </w:r>
          </w:p>
          <w:p w14:paraId="2BB8160F" w14:textId="250217B7" w:rsidR="00743EA9" w:rsidRPr="00743EA9" w:rsidRDefault="00743EA9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743EA9">
              <w:rPr>
                <w:rStyle w:val="Wyrnieniedelikatne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LIPOWA 5/20, 05-860 PŁOCHCIN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E2A3EB" w14:textId="77777777" w:rsidR="00743EA9" w:rsidRPr="00743EA9" w:rsidRDefault="00743EA9" w:rsidP="000624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0330F92" w14:textId="5F9C8D39" w:rsidR="00743EA9" w:rsidRPr="00743EA9" w:rsidRDefault="00743EA9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43EA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77 244,00 zł</w:t>
            </w:r>
          </w:p>
        </w:tc>
      </w:tr>
      <w:tr w:rsidR="00743EA9" w:rsidRPr="006653BD" w14:paraId="617D1B76" w14:textId="77777777" w:rsidTr="00743EA9">
        <w:trPr>
          <w:trHeight w:val="85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54A7841A" w14:textId="77777777" w:rsidR="00743EA9" w:rsidRDefault="00743EA9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E767B5D" w14:textId="476A50B8" w:rsidR="00743EA9" w:rsidRDefault="00743EA9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</w:t>
            </w:r>
          </w:p>
        </w:tc>
        <w:tc>
          <w:tcPr>
            <w:tcW w:w="29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7BFE43" w14:textId="77777777" w:rsidR="00743EA9" w:rsidRDefault="00743EA9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</w:rPr>
            </w:pPr>
            <w:r w:rsidRPr="00743EA9"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</w:rPr>
              <w:t xml:space="preserve">BRZOZOWSKI </w:t>
            </w:r>
          </w:p>
          <w:p w14:paraId="0A9FF210" w14:textId="75AC0656" w:rsidR="00743EA9" w:rsidRPr="00743EA9" w:rsidRDefault="00743EA9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0"/>
                <w:szCs w:val="20"/>
              </w:rPr>
            </w:pPr>
            <w:r w:rsidRPr="00743EA9"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0"/>
                <w:szCs w:val="20"/>
              </w:rPr>
              <w:t xml:space="preserve">GEODEZJA – INŻYNIERIA – NIERUCHOMOŚCI SP. Z O.O. </w:t>
            </w:r>
          </w:p>
          <w:p w14:paraId="026789C9" w14:textId="6C00CC57" w:rsidR="00743EA9" w:rsidRPr="00743EA9" w:rsidRDefault="00743EA9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i w:val="0"/>
                <w:iCs w:val="0"/>
                <w:sz w:val="10"/>
                <w:szCs w:val="10"/>
              </w:rPr>
            </w:pPr>
            <w:r w:rsidRPr="00743EA9">
              <w:rPr>
                <w:rStyle w:val="Wyrnieniedelikatne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ZŁOTA 23/114, 25-210 KIELCE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3CBF92" w14:textId="77777777" w:rsidR="00743EA9" w:rsidRPr="00743EA9" w:rsidRDefault="00743EA9" w:rsidP="000624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91DA62E" w14:textId="56FF5A6C" w:rsidR="00743EA9" w:rsidRPr="00743EA9" w:rsidRDefault="00743EA9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743EA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69 000,00 zł</w:t>
            </w:r>
          </w:p>
        </w:tc>
      </w:tr>
      <w:tr w:rsidR="00743EA9" w:rsidRPr="006653BD" w14:paraId="3323E17E" w14:textId="77777777" w:rsidTr="00B35BBB">
        <w:trPr>
          <w:trHeight w:val="85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C9FD" w14:textId="77777777" w:rsidR="008E558B" w:rsidRDefault="008E558B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7936C2A" w14:textId="57E2ED70" w:rsidR="00743EA9" w:rsidRDefault="008E558B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</w:t>
            </w:r>
          </w:p>
        </w:tc>
        <w:tc>
          <w:tcPr>
            <w:tcW w:w="2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B9C0E" w14:textId="77777777" w:rsidR="008E558B" w:rsidRPr="008E558B" w:rsidRDefault="008E558B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8"/>
                <w:szCs w:val="8"/>
              </w:rPr>
            </w:pPr>
          </w:p>
          <w:p w14:paraId="39E915AE" w14:textId="75218802" w:rsidR="00743EA9" w:rsidRPr="008E558B" w:rsidRDefault="008E558B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</w:rPr>
            </w:pPr>
            <w:r w:rsidRPr="008E558B"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</w:rPr>
              <w:t xml:space="preserve">RADOSŁAW SIWIŃSKI GEORAD, </w:t>
            </w:r>
          </w:p>
          <w:p w14:paraId="0DA94920" w14:textId="4749CBF0" w:rsidR="008E558B" w:rsidRPr="008E558B" w:rsidRDefault="008E558B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i w:val="0"/>
                <w:iCs w:val="0"/>
                <w:sz w:val="10"/>
                <w:szCs w:val="10"/>
              </w:rPr>
            </w:pPr>
            <w:r w:rsidRPr="008E558B">
              <w:rPr>
                <w:rStyle w:val="Wyrnieniedelikatne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Henryka Sienkiewicza 2, 08-430 Żelechów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72354" w14:textId="77777777" w:rsidR="008E558B" w:rsidRPr="008E558B" w:rsidRDefault="008E558B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3266F724" w14:textId="4F1158C3" w:rsidR="00743EA9" w:rsidRPr="008E558B" w:rsidRDefault="008E558B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8E558B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123 000,00 zł</w:t>
            </w:r>
          </w:p>
        </w:tc>
      </w:tr>
      <w:tr w:rsidR="00B35BBB" w:rsidRPr="006653BD" w14:paraId="75F5B25D" w14:textId="77777777" w:rsidTr="008E558B">
        <w:trPr>
          <w:trHeight w:val="85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7C49C4" w14:textId="77777777" w:rsidR="008E558B" w:rsidRDefault="008E558B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10037CE" w14:textId="3A40C2C1" w:rsidR="00B35BBB" w:rsidRDefault="008E558B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</w:t>
            </w:r>
          </w:p>
        </w:tc>
        <w:tc>
          <w:tcPr>
            <w:tcW w:w="2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6347A" w14:textId="77777777" w:rsidR="008E558B" w:rsidRPr="008E558B" w:rsidRDefault="008E558B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6"/>
                <w:szCs w:val="6"/>
              </w:rPr>
            </w:pPr>
          </w:p>
          <w:p w14:paraId="57129D97" w14:textId="57A7ADDF" w:rsidR="008E558B" w:rsidRDefault="008E558B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 w:rsidRPr="008E558B"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  <w:t xml:space="preserve">BIURO USŁUG GEODEZYJNYCH </w:t>
            </w:r>
          </w:p>
          <w:p w14:paraId="731C42CC" w14:textId="77777777" w:rsidR="008E558B" w:rsidRPr="008369A1" w:rsidRDefault="008E558B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0"/>
                <w:szCs w:val="20"/>
              </w:rPr>
            </w:pPr>
            <w:r w:rsidRPr="008369A1"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0"/>
                <w:szCs w:val="20"/>
              </w:rPr>
              <w:t xml:space="preserve">NOWE MIASTO- TOMASZ BOGACKI </w:t>
            </w:r>
          </w:p>
          <w:p w14:paraId="5069A0B8" w14:textId="0CD81ED0" w:rsidR="008E558B" w:rsidRPr="008E558B" w:rsidRDefault="008E558B" w:rsidP="008E558B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</w:pPr>
            <w:r w:rsidRPr="008E558B"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  <w:t>LEŚNA</w:t>
            </w:r>
            <w:r w:rsidRPr="008E558B"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  <w:t xml:space="preserve"> 24,</w:t>
            </w:r>
            <w:r w:rsidRPr="008E558B"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  <w:t xml:space="preserve"> </w:t>
            </w:r>
            <w:r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  <w:t>26-420</w:t>
            </w:r>
            <w:r w:rsidRPr="008E558B"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  <w:t xml:space="preserve"> NOWE</w:t>
            </w:r>
            <w:r w:rsidRPr="008E558B"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  <w:t xml:space="preserve"> </w:t>
            </w:r>
            <w:r w:rsidRPr="008E558B"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  <w:t xml:space="preserve">MIASTO </w:t>
            </w:r>
            <w:r w:rsidRPr="008E558B"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  <w:t>NAD PILICĄ</w:t>
            </w:r>
            <w:r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  <w:t xml:space="preserve"> 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DB9F6" w14:textId="77777777" w:rsidR="008E558B" w:rsidRPr="008E558B" w:rsidRDefault="008E558B" w:rsidP="000624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F47863C" w14:textId="207F0273" w:rsidR="00B35BBB" w:rsidRPr="008E558B" w:rsidRDefault="008E558B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8E558B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23 700,00 zł</w:t>
            </w:r>
          </w:p>
        </w:tc>
      </w:tr>
      <w:tr w:rsidR="008E558B" w:rsidRPr="006653BD" w14:paraId="6F993A5F" w14:textId="77777777" w:rsidTr="008E558B">
        <w:trPr>
          <w:trHeight w:val="85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AE1722" w14:textId="77777777" w:rsidR="008E558B" w:rsidRDefault="008E558B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AB052A5" w14:textId="7826D45E" w:rsidR="008E558B" w:rsidRDefault="008E558B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</w:t>
            </w:r>
          </w:p>
        </w:tc>
        <w:tc>
          <w:tcPr>
            <w:tcW w:w="2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A1624" w14:textId="77777777" w:rsidR="008E558B" w:rsidRPr="008369A1" w:rsidRDefault="008E558B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 w:rsidRPr="008369A1"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  <w:t xml:space="preserve">GEOGLOB USŁUGI GEODEZYJNE </w:t>
            </w:r>
          </w:p>
          <w:p w14:paraId="6E5944BB" w14:textId="77777777" w:rsidR="008E558B" w:rsidRPr="008369A1" w:rsidRDefault="008E558B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0"/>
                <w:szCs w:val="20"/>
              </w:rPr>
            </w:pPr>
            <w:r w:rsidRPr="008369A1"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0"/>
                <w:szCs w:val="20"/>
              </w:rPr>
              <w:t>HUBERT SKRZECZYŃSKI</w:t>
            </w:r>
          </w:p>
          <w:p w14:paraId="295F2BA8" w14:textId="24F35FA5" w:rsidR="008E558B" w:rsidRPr="008E558B" w:rsidRDefault="008E558B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</w:pPr>
            <w:r w:rsidRPr="008E558B"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  <w:t>RZEMIEŚLNICZA 3, 26-800 BIAŁOBRZEGI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F0DB8" w14:textId="77777777" w:rsidR="008E558B" w:rsidRPr="008E558B" w:rsidRDefault="008E558B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431AA0D7" w14:textId="578F66FA" w:rsidR="008E558B" w:rsidRPr="008E558B" w:rsidRDefault="008E558B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8E558B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59 040,00</w:t>
            </w:r>
            <w:r w:rsidR="008369A1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 </w:t>
            </w:r>
            <w:r w:rsidRPr="008E558B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zł</w:t>
            </w:r>
          </w:p>
        </w:tc>
      </w:tr>
      <w:tr w:rsidR="008E558B" w:rsidRPr="006653BD" w14:paraId="6EC6F02E" w14:textId="77777777" w:rsidTr="008E558B">
        <w:trPr>
          <w:trHeight w:val="85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4DE63D" w14:textId="77777777" w:rsidR="008E558B" w:rsidRDefault="008E558B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46143FF" w14:textId="25BA25EE" w:rsidR="008E558B" w:rsidRDefault="008E558B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</w:t>
            </w:r>
          </w:p>
        </w:tc>
        <w:tc>
          <w:tcPr>
            <w:tcW w:w="2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1283A" w14:textId="77777777" w:rsidR="008E558B" w:rsidRDefault="008369A1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  <w:t xml:space="preserve">USŁUGI GEODEZYJNE </w:t>
            </w:r>
          </w:p>
          <w:p w14:paraId="5489CE2F" w14:textId="77777777" w:rsidR="008369A1" w:rsidRDefault="008369A1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0"/>
                <w:szCs w:val="20"/>
              </w:rPr>
            </w:pPr>
            <w:r w:rsidRPr="008369A1"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0"/>
                <w:szCs w:val="20"/>
              </w:rPr>
              <w:t>ZDZISŁAW STALOŃCZYK, PIOTR KRZYSZTOF SAWICKI</w:t>
            </w:r>
          </w:p>
          <w:p w14:paraId="027A86A6" w14:textId="1A27BEA3" w:rsidR="008369A1" w:rsidRPr="008369A1" w:rsidRDefault="008369A1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</w:pPr>
            <w:r w:rsidRPr="008369A1"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  <w:t>WARZYWNA 53, 15-197 BIAŁYSTOK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BFAF4" w14:textId="77777777" w:rsidR="008369A1" w:rsidRPr="008369A1" w:rsidRDefault="008369A1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318C4F32" w14:textId="22A3FA74" w:rsidR="008E558B" w:rsidRPr="008369A1" w:rsidRDefault="008369A1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8369A1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64 000,00 zł</w:t>
            </w:r>
          </w:p>
        </w:tc>
      </w:tr>
      <w:tr w:rsidR="008E558B" w:rsidRPr="006653BD" w14:paraId="020B6863" w14:textId="77777777" w:rsidTr="008E558B">
        <w:trPr>
          <w:trHeight w:val="85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4DDB62" w14:textId="77777777" w:rsidR="008E558B" w:rsidRDefault="008E558B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3BD3091" w14:textId="548696A3" w:rsidR="008E558B" w:rsidRDefault="008E558B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</w:t>
            </w:r>
          </w:p>
        </w:tc>
        <w:tc>
          <w:tcPr>
            <w:tcW w:w="2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78943" w14:textId="77777777" w:rsidR="008E558B" w:rsidRDefault="008369A1" w:rsidP="008369A1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  <w:t xml:space="preserve">USŁUGI GEODEZYJNE </w:t>
            </w:r>
            <w:r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  <w:t>I PROJEKTOWE</w:t>
            </w:r>
          </w:p>
          <w:p w14:paraId="0836037F" w14:textId="77777777" w:rsidR="008369A1" w:rsidRDefault="008369A1" w:rsidP="008369A1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  <w:t>SŁAWOMIR DĘBOWSKI</w:t>
            </w:r>
          </w:p>
          <w:p w14:paraId="1BFD166D" w14:textId="451B9220" w:rsidR="008369A1" w:rsidRPr="008E558B" w:rsidRDefault="008369A1" w:rsidP="008369A1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  <w:t>1905 ROKU 21, 26-612 RADOM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15203" w14:textId="77777777" w:rsidR="008369A1" w:rsidRPr="008369A1" w:rsidRDefault="008369A1" w:rsidP="000624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7520EB7" w14:textId="1D2A295B" w:rsidR="008E558B" w:rsidRPr="008369A1" w:rsidRDefault="008369A1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8369A1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55 000,00 zł</w:t>
            </w:r>
          </w:p>
        </w:tc>
      </w:tr>
      <w:tr w:rsidR="008E558B" w:rsidRPr="006653BD" w14:paraId="10C330A3" w14:textId="77777777" w:rsidTr="008E558B">
        <w:trPr>
          <w:trHeight w:val="85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C8DE49" w14:textId="77777777" w:rsidR="008E558B" w:rsidRDefault="008E558B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14CBF0D" w14:textId="27E61538" w:rsidR="008E558B" w:rsidRDefault="008E558B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</w:t>
            </w:r>
          </w:p>
        </w:tc>
        <w:tc>
          <w:tcPr>
            <w:tcW w:w="2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31BF7" w14:textId="77777777" w:rsidR="003D7F41" w:rsidRDefault="003D7F41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  <w:t xml:space="preserve">PRZEDSIĘBIORSTWO USŁUG GEODEZYJNYCH </w:t>
            </w:r>
          </w:p>
          <w:p w14:paraId="1FFCF48D" w14:textId="77777777" w:rsidR="008E558B" w:rsidRDefault="003D7F41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  <w:t>SP. Z O.O.</w:t>
            </w:r>
          </w:p>
          <w:p w14:paraId="284A4DD6" w14:textId="285094C1" w:rsidR="003D7F41" w:rsidRPr="003D7F41" w:rsidRDefault="003D7F41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</w:pPr>
            <w:r w:rsidRPr="003D7F41"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  <w:t>STEFANA JARACZA 4, 42-217 CZĘSTOCHOWA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9FB3" w14:textId="77777777" w:rsidR="003D7F41" w:rsidRPr="003D7F41" w:rsidRDefault="003D7F41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598C4D0" w14:textId="2A01DD6E" w:rsidR="008E558B" w:rsidRPr="003D7F41" w:rsidRDefault="003D7F41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3D7F41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79 212,00 zł</w:t>
            </w:r>
          </w:p>
        </w:tc>
      </w:tr>
      <w:tr w:rsidR="008E558B" w:rsidRPr="006653BD" w14:paraId="5ACE1E73" w14:textId="77777777" w:rsidTr="003D7F41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69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630C17EB" w14:textId="77777777" w:rsidR="008E558B" w:rsidRDefault="008E558B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C0F32AF" w14:textId="57BC04AC" w:rsidR="008E558B" w:rsidRDefault="008E558B" w:rsidP="008E55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</w:t>
            </w:r>
          </w:p>
        </w:tc>
        <w:tc>
          <w:tcPr>
            <w:tcW w:w="29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9105AA" w14:textId="77777777" w:rsidR="008E558B" w:rsidRDefault="003D7F41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</w:rPr>
              <w:t>GEOWITA 2 ADEREK SP.J.</w:t>
            </w:r>
          </w:p>
          <w:p w14:paraId="7E1853E3" w14:textId="4ABE643C" w:rsidR="003D7F41" w:rsidRPr="003D7F41" w:rsidRDefault="003D7F41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</w:pPr>
            <w:r w:rsidRPr="003D7F41">
              <w:rPr>
                <w:rStyle w:val="Wyrnieniedelikatne"/>
                <w:rFonts w:ascii="Times New Roman" w:hAnsi="Times New Roman" w:cs="Times New Roman"/>
                <w:i w:val="0"/>
                <w:iCs w:val="0"/>
              </w:rPr>
              <w:t>ŚW. WACŁAWA 23/2, 26-610 RADOM</w:t>
            </w:r>
          </w:p>
        </w:tc>
        <w:tc>
          <w:tcPr>
            <w:tcW w:w="18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E1B765" w14:textId="77777777" w:rsidR="003D7F41" w:rsidRPr="003D7F41" w:rsidRDefault="003D7F41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  <w:p w14:paraId="06573663" w14:textId="1A087E4B" w:rsidR="008E558B" w:rsidRPr="008369A1" w:rsidRDefault="003D7F41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104 400,00 zł</w:t>
            </w:r>
          </w:p>
        </w:tc>
      </w:tr>
    </w:tbl>
    <w:p w14:paraId="3005EE86" w14:textId="77777777" w:rsidR="007F2C8E" w:rsidRPr="003D7F41" w:rsidRDefault="007F2C8E" w:rsidP="008E558B">
      <w:pPr>
        <w:tabs>
          <w:tab w:val="left" w:pos="1374"/>
          <w:tab w:val="left" w:pos="3393"/>
        </w:tabs>
        <w:spacing w:after="0"/>
        <w:rPr>
          <w:rFonts w:ascii="Times New Roman" w:hAnsi="Times New Roman" w:cs="Times New Roman"/>
          <w:sz w:val="8"/>
          <w:szCs w:val="8"/>
        </w:rPr>
      </w:pPr>
    </w:p>
    <w:p w14:paraId="18BB0751" w14:textId="6E0EDEE8" w:rsidR="007F2C8E" w:rsidRPr="003D7F41" w:rsidRDefault="007F2C8E" w:rsidP="008E558B">
      <w:pPr>
        <w:tabs>
          <w:tab w:val="left" w:pos="1374"/>
          <w:tab w:val="left" w:pos="3393"/>
        </w:tabs>
        <w:spacing w:after="0"/>
        <w:jc w:val="center"/>
        <w:rPr>
          <w:rFonts w:ascii="Times New Roman" w:hAnsi="Times New Roman" w:cs="Times New Roman"/>
          <w:b/>
          <w:bCs/>
        </w:rPr>
      </w:pPr>
      <w:r w:rsidRPr="003D7F41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                </w:t>
      </w:r>
      <w:r w:rsidRPr="003D7F41">
        <w:rPr>
          <w:rFonts w:ascii="Times New Roman" w:hAnsi="Times New Roman" w:cs="Times New Roman"/>
          <w:b/>
          <w:bCs/>
        </w:rPr>
        <w:t>Andrzej Adamiec</w:t>
      </w:r>
    </w:p>
    <w:p w14:paraId="0E83B233" w14:textId="5A147EBF" w:rsidR="00745913" w:rsidRPr="003D7F41" w:rsidRDefault="007F2C8E" w:rsidP="008E558B">
      <w:pPr>
        <w:tabs>
          <w:tab w:val="left" w:pos="1374"/>
          <w:tab w:val="left" w:pos="3393"/>
        </w:tabs>
        <w:spacing w:after="0"/>
        <w:jc w:val="right"/>
        <w:rPr>
          <w:rFonts w:ascii="Times New Roman" w:hAnsi="Times New Roman" w:cs="Times New Roman"/>
          <w:b/>
          <w:bCs/>
        </w:rPr>
      </w:pPr>
      <w:r w:rsidRPr="003D7F41">
        <w:rPr>
          <w:rFonts w:ascii="Times New Roman" w:hAnsi="Times New Roman" w:cs="Times New Roman"/>
          <w:b/>
          <w:bCs/>
        </w:rPr>
        <w:t>Dyrektor PZDP w Białobrzegach</w:t>
      </w:r>
    </w:p>
    <w:sectPr w:rsidR="00745913" w:rsidRPr="003D7F41" w:rsidSect="007459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746F7"/>
    <w:multiLevelType w:val="hybridMultilevel"/>
    <w:tmpl w:val="221047A8"/>
    <w:lvl w:ilvl="0" w:tplc="67603C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19843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ACC"/>
    <w:rsid w:val="000159A1"/>
    <w:rsid w:val="00020721"/>
    <w:rsid w:val="00054969"/>
    <w:rsid w:val="0006245E"/>
    <w:rsid w:val="00086529"/>
    <w:rsid w:val="0010617A"/>
    <w:rsid w:val="001146EF"/>
    <w:rsid w:val="00125780"/>
    <w:rsid w:val="00174E18"/>
    <w:rsid w:val="001847F5"/>
    <w:rsid w:val="001B69C2"/>
    <w:rsid w:val="001C2A72"/>
    <w:rsid w:val="00272B35"/>
    <w:rsid w:val="00292D4A"/>
    <w:rsid w:val="002A786E"/>
    <w:rsid w:val="002E1EF4"/>
    <w:rsid w:val="00315D56"/>
    <w:rsid w:val="00374F66"/>
    <w:rsid w:val="00382FF8"/>
    <w:rsid w:val="003917ED"/>
    <w:rsid w:val="003B178A"/>
    <w:rsid w:val="003B4F9B"/>
    <w:rsid w:val="003D7F41"/>
    <w:rsid w:val="00486823"/>
    <w:rsid w:val="004950C1"/>
    <w:rsid w:val="004B024C"/>
    <w:rsid w:val="004F7673"/>
    <w:rsid w:val="00520481"/>
    <w:rsid w:val="0056206D"/>
    <w:rsid w:val="00564EE0"/>
    <w:rsid w:val="00567561"/>
    <w:rsid w:val="005848DD"/>
    <w:rsid w:val="005D3747"/>
    <w:rsid w:val="005E0196"/>
    <w:rsid w:val="0060783D"/>
    <w:rsid w:val="00655573"/>
    <w:rsid w:val="006653BD"/>
    <w:rsid w:val="006C5028"/>
    <w:rsid w:val="006C56CD"/>
    <w:rsid w:val="006D69D3"/>
    <w:rsid w:val="006E5C04"/>
    <w:rsid w:val="00730A79"/>
    <w:rsid w:val="00743EA9"/>
    <w:rsid w:val="00745913"/>
    <w:rsid w:val="00797A3A"/>
    <w:rsid w:val="007F2C8E"/>
    <w:rsid w:val="007F4A79"/>
    <w:rsid w:val="008141F6"/>
    <w:rsid w:val="008369A1"/>
    <w:rsid w:val="0084647C"/>
    <w:rsid w:val="00846D25"/>
    <w:rsid w:val="008C30CD"/>
    <w:rsid w:val="008E558B"/>
    <w:rsid w:val="00901924"/>
    <w:rsid w:val="00917659"/>
    <w:rsid w:val="00932621"/>
    <w:rsid w:val="009547A5"/>
    <w:rsid w:val="00970A85"/>
    <w:rsid w:val="009B6AA7"/>
    <w:rsid w:val="009E004A"/>
    <w:rsid w:val="00A1619A"/>
    <w:rsid w:val="00A77F0C"/>
    <w:rsid w:val="00A80588"/>
    <w:rsid w:val="00A95D65"/>
    <w:rsid w:val="00AC174C"/>
    <w:rsid w:val="00B17F61"/>
    <w:rsid w:val="00B35BBB"/>
    <w:rsid w:val="00B770F5"/>
    <w:rsid w:val="00BB4E10"/>
    <w:rsid w:val="00BE3C83"/>
    <w:rsid w:val="00C46EB0"/>
    <w:rsid w:val="00C603BF"/>
    <w:rsid w:val="00C60FA3"/>
    <w:rsid w:val="00C71AD5"/>
    <w:rsid w:val="00CC2AE8"/>
    <w:rsid w:val="00CD6CF5"/>
    <w:rsid w:val="00CE4269"/>
    <w:rsid w:val="00CE6B0B"/>
    <w:rsid w:val="00CF5F89"/>
    <w:rsid w:val="00D4054E"/>
    <w:rsid w:val="00D40B61"/>
    <w:rsid w:val="00D73ACC"/>
    <w:rsid w:val="00DC36FF"/>
    <w:rsid w:val="00E22CA4"/>
    <w:rsid w:val="00E91B1B"/>
    <w:rsid w:val="00EA2777"/>
    <w:rsid w:val="00EA5A1F"/>
    <w:rsid w:val="00F841C1"/>
    <w:rsid w:val="00F94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356F0"/>
  <w15:chartTrackingRefBased/>
  <w15:docId w15:val="{9C844EAC-3F5F-49E8-A7FD-9C574BDEE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73A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73A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73A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73A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73A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73A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73A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73A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73A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73A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73A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73A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73AC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73AC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73AC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73AC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73AC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73AC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73A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73A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73A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73A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73A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73AC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73AC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73AC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73A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73AC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73ACC"/>
    <w:rPr>
      <w:b/>
      <w:bCs/>
      <w:smallCaps/>
      <w:color w:val="2F5496" w:themeColor="accent1" w:themeShade="BF"/>
      <w:spacing w:val="5"/>
    </w:rPr>
  </w:style>
  <w:style w:type="table" w:styleId="rednialista2akcent1">
    <w:name w:val="Medium List 2 Accent 1"/>
    <w:basedOn w:val="Standardowy"/>
    <w:uiPriority w:val="66"/>
    <w:rsid w:val="0074591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eastAsia="pl-PL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abelasiatki1jasnaakcent1">
    <w:name w:val="Grid Table 1 Light Accent 1"/>
    <w:basedOn w:val="Standardowy"/>
    <w:uiPriority w:val="46"/>
    <w:rsid w:val="00745913"/>
    <w:pPr>
      <w:spacing w:after="0" w:line="240" w:lineRule="auto"/>
    </w:pPr>
    <w:rPr>
      <w:rFonts w:ascii="Bookman Old Style" w:hAnsi="Bookman Old Style"/>
      <w:color w:val="000000" w:themeColor="text1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cPr>
      <w:shd w:val="clear" w:color="auto" w:fill="FFFFFF" w:themeFill="background1"/>
    </w:tc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tyl1">
    <w:name w:val="Styl1"/>
    <w:basedOn w:val="Standardowy"/>
    <w:uiPriority w:val="99"/>
    <w:rsid w:val="00745913"/>
    <w:pPr>
      <w:spacing w:after="0" w:line="240" w:lineRule="auto"/>
    </w:pPr>
    <w:rPr>
      <w:rFonts w:ascii="Bookman Old Style" w:hAnsi="Bookman Old Style"/>
      <w:color w:val="7030A0"/>
    </w:rPr>
    <w:tblPr/>
  </w:style>
  <w:style w:type="paragraph" w:customStyle="1" w:styleId="DecimalAligned">
    <w:name w:val="Decimal Aligned"/>
    <w:basedOn w:val="Normalny"/>
    <w:uiPriority w:val="40"/>
    <w:qFormat/>
    <w:rsid w:val="00AC174C"/>
    <w:pPr>
      <w:tabs>
        <w:tab w:val="decimal" w:pos="360"/>
      </w:tabs>
      <w:spacing w:after="200" w:line="276" w:lineRule="auto"/>
    </w:pPr>
    <w:rPr>
      <w:rFonts w:eastAsiaTheme="minorEastAsia" w:cs="Times New Roman"/>
      <w:kern w:val="0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AC174C"/>
    <w:pPr>
      <w:spacing w:after="0" w:line="240" w:lineRule="auto"/>
    </w:pPr>
    <w:rPr>
      <w:rFonts w:eastAsiaTheme="minorEastAsia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AC174C"/>
    <w:rPr>
      <w:rFonts w:eastAsiaTheme="minorEastAsia" w:cs="Times New Roman"/>
      <w:kern w:val="0"/>
      <w:sz w:val="20"/>
      <w:szCs w:val="20"/>
      <w:lang w:eastAsia="pl-PL"/>
      <w14:ligatures w14:val="none"/>
    </w:rPr>
  </w:style>
  <w:style w:type="character" w:styleId="Wyrnieniedelikatne">
    <w:name w:val="Subtle Emphasis"/>
    <w:basedOn w:val="Domylnaczcionkaakapitu"/>
    <w:uiPriority w:val="19"/>
    <w:qFormat/>
    <w:rsid w:val="00AC174C"/>
    <w:rPr>
      <w:i/>
      <w:iCs/>
    </w:rPr>
  </w:style>
  <w:style w:type="table" w:styleId="redniecieniowanie2akcent5">
    <w:name w:val="Medium Shading 2 Accent 5"/>
    <w:basedOn w:val="Standardowy"/>
    <w:uiPriority w:val="64"/>
    <w:rsid w:val="00AC174C"/>
    <w:pPr>
      <w:spacing w:after="0" w:line="240" w:lineRule="auto"/>
    </w:pPr>
    <w:rPr>
      <w:rFonts w:eastAsiaTheme="minorEastAsia"/>
      <w:kern w:val="0"/>
      <w:lang w:eastAsia="pl-PL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243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8</cp:revision>
  <cp:lastPrinted>2026-01-23T13:18:00Z</cp:lastPrinted>
  <dcterms:created xsi:type="dcterms:W3CDTF">2026-02-16T12:16:00Z</dcterms:created>
  <dcterms:modified xsi:type="dcterms:W3CDTF">2026-02-18T13:20:00Z</dcterms:modified>
</cp:coreProperties>
</file>